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FF" w:rsidRPr="00043253" w:rsidRDefault="007853FF">
      <w:pPr>
        <w:rPr>
          <w:rFonts w:ascii="Times New Roman" w:hAnsi="Times New Roman" w:cs="Times New Roman"/>
          <w:sz w:val="28"/>
          <w:szCs w:val="28"/>
        </w:rPr>
      </w:pPr>
      <w:r w:rsidRPr="00043253">
        <w:rPr>
          <w:rFonts w:ascii="Times New Roman" w:hAnsi="Times New Roman" w:cs="Times New Roman"/>
          <w:sz w:val="28"/>
          <w:szCs w:val="28"/>
        </w:rPr>
        <w:t xml:space="preserve">Решение комиссии о переходе обучающихся с платного обучения на обучение за счет средств бюджетных ассигнований от </w:t>
      </w:r>
      <w:r w:rsidR="00C908C9">
        <w:rPr>
          <w:rFonts w:ascii="Times New Roman" w:hAnsi="Times New Roman" w:cs="Times New Roman"/>
          <w:sz w:val="28"/>
          <w:szCs w:val="28"/>
        </w:rPr>
        <w:t>12</w:t>
      </w:r>
      <w:r w:rsidRPr="00043253">
        <w:rPr>
          <w:rFonts w:ascii="Times New Roman" w:hAnsi="Times New Roman" w:cs="Times New Roman"/>
          <w:sz w:val="28"/>
          <w:szCs w:val="28"/>
        </w:rPr>
        <w:t>.0</w:t>
      </w:r>
      <w:r w:rsidR="00C908C9">
        <w:rPr>
          <w:rFonts w:ascii="Times New Roman" w:hAnsi="Times New Roman" w:cs="Times New Roman"/>
          <w:sz w:val="28"/>
          <w:szCs w:val="28"/>
        </w:rPr>
        <w:t>9</w:t>
      </w:r>
      <w:r w:rsidRPr="00043253">
        <w:rPr>
          <w:rFonts w:ascii="Times New Roman" w:hAnsi="Times New Roman" w:cs="Times New Roman"/>
          <w:sz w:val="28"/>
          <w:szCs w:val="28"/>
        </w:rPr>
        <w:t xml:space="preserve">.2025г., протокол № </w:t>
      </w:r>
      <w:r w:rsidR="00C908C9">
        <w:rPr>
          <w:rFonts w:ascii="Times New Roman" w:hAnsi="Times New Roman" w:cs="Times New Roman"/>
          <w:sz w:val="28"/>
          <w:szCs w:val="28"/>
        </w:rPr>
        <w:t>1</w:t>
      </w:r>
      <w:r w:rsidRPr="000432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A50" w:rsidRPr="00043253" w:rsidRDefault="007853FF">
      <w:pPr>
        <w:rPr>
          <w:rFonts w:ascii="Times New Roman" w:hAnsi="Times New Roman" w:cs="Times New Roman"/>
          <w:sz w:val="28"/>
          <w:szCs w:val="28"/>
        </w:rPr>
      </w:pPr>
      <w:r w:rsidRPr="00043253">
        <w:rPr>
          <w:rFonts w:ascii="Times New Roman" w:hAnsi="Times New Roman" w:cs="Times New Roman"/>
          <w:sz w:val="28"/>
          <w:szCs w:val="28"/>
        </w:rPr>
        <w:t xml:space="preserve">Перевести с программы подготовки специалистов среднего звена специальности 22.02.03 Литейное производство черных и цветных металлов с полным возмещением затрат на обучение на программу подготовки специалистов среднего звена специальности 22.02.03 Литейное производство черных и цветных металлов за счет средств краевого бюджета, обучающегося СНИЛС </w:t>
      </w:r>
      <w:r w:rsidR="00043253" w:rsidRPr="00043253">
        <w:rPr>
          <w:rFonts w:ascii="Times New Roman" w:hAnsi="Times New Roman" w:cs="Times New Roman"/>
          <w:sz w:val="28"/>
          <w:szCs w:val="28"/>
        </w:rPr>
        <w:t>157-676-783 31</w:t>
      </w:r>
    </w:p>
    <w:p w:rsidR="007853FF" w:rsidRPr="00043253" w:rsidRDefault="007853FF" w:rsidP="007853FF">
      <w:pPr>
        <w:rPr>
          <w:rFonts w:ascii="Times New Roman" w:hAnsi="Times New Roman" w:cs="Times New Roman"/>
          <w:sz w:val="28"/>
          <w:szCs w:val="28"/>
        </w:rPr>
      </w:pPr>
      <w:r w:rsidRPr="00043253">
        <w:rPr>
          <w:rFonts w:ascii="Times New Roman" w:hAnsi="Times New Roman" w:cs="Times New Roman"/>
          <w:sz w:val="28"/>
          <w:szCs w:val="28"/>
        </w:rPr>
        <w:t xml:space="preserve">Перевести с программы подготовки специалистов среднего звена специальности 22.02.03 Литейное производство черных и цветных металлов с полным возмещением затрат на обучение на программу подготовки специалистов среднего звена специальности 22.02.03 Литейное производство черных и цветных металлов за счет средств краевого бюджета, обучающегося СНИЛС </w:t>
      </w:r>
      <w:r w:rsidR="00043253" w:rsidRPr="00043253">
        <w:rPr>
          <w:rFonts w:ascii="Times New Roman" w:hAnsi="Times New Roman" w:cs="Times New Roman"/>
          <w:sz w:val="28"/>
          <w:szCs w:val="28"/>
        </w:rPr>
        <w:t>162-449-139 68</w:t>
      </w:r>
    </w:p>
    <w:p w:rsidR="00635AFB" w:rsidRPr="00043253" w:rsidRDefault="00635AFB" w:rsidP="00635AFB">
      <w:pPr>
        <w:rPr>
          <w:rFonts w:ascii="Times New Roman" w:hAnsi="Times New Roman" w:cs="Times New Roman"/>
          <w:sz w:val="28"/>
          <w:szCs w:val="28"/>
        </w:rPr>
      </w:pPr>
      <w:r w:rsidRPr="00043253">
        <w:rPr>
          <w:rFonts w:ascii="Times New Roman" w:hAnsi="Times New Roman" w:cs="Times New Roman"/>
          <w:sz w:val="28"/>
          <w:szCs w:val="28"/>
        </w:rPr>
        <w:t xml:space="preserve">Перевести с программы подготовки специалистов среднего звена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38.02.08 Торговое дело </w:t>
      </w:r>
      <w:r w:rsidRPr="00043253">
        <w:rPr>
          <w:rFonts w:ascii="Times New Roman" w:hAnsi="Times New Roman" w:cs="Times New Roman"/>
          <w:sz w:val="28"/>
          <w:szCs w:val="28"/>
        </w:rPr>
        <w:t xml:space="preserve">с полным возмещением затрат на обучение на программу подготовки специалистов среднего звена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38.02.08 </w:t>
      </w:r>
      <w:r w:rsidRPr="001A30D3">
        <w:rPr>
          <w:rFonts w:ascii="Times New Roman" w:hAnsi="Times New Roman" w:cs="Times New Roman"/>
          <w:sz w:val="28"/>
          <w:szCs w:val="28"/>
        </w:rPr>
        <w:t>Торговое дело</w:t>
      </w:r>
      <w:r w:rsidRPr="001A30D3">
        <w:rPr>
          <w:rFonts w:ascii="Times New Roman" w:hAnsi="Times New Roman" w:cs="Times New Roman"/>
          <w:sz w:val="28"/>
          <w:szCs w:val="28"/>
        </w:rPr>
        <w:t xml:space="preserve"> за счет средств краевого бюджета, обучающегося СНИЛС </w:t>
      </w:r>
      <w:r w:rsidR="001A30D3" w:rsidRPr="001A30D3">
        <w:rPr>
          <w:rFonts w:ascii="Times New Roman" w:hAnsi="Times New Roman" w:cs="Times New Roman"/>
          <w:sz w:val="28"/>
          <w:szCs w:val="28"/>
        </w:rPr>
        <w:t>168-465-479 20</w:t>
      </w:r>
      <w:bookmarkStart w:id="0" w:name="_GoBack"/>
    </w:p>
    <w:bookmarkEnd w:id="0"/>
    <w:p w:rsidR="007853FF" w:rsidRDefault="007853FF"/>
    <w:sectPr w:rsidR="0078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C6"/>
    <w:rsid w:val="00043253"/>
    <w:rsid w:val="00074A50"/>
    <w:rsid w:val="001A30D3"/>
    <w:rsid w:val="00635AFB"/>
    <w:rsid w:val="007853FF"/>
    <w:rsid w:val="00A37DC6"/>
    <w:rsid w:val="00C9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05A1"/>
  <w15:chartTrackingRefBased/>
  <w15:docId w15:val="{94B0E11F-CD32-40F2-A24C-126B0888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2025-09-25T01:17:00Z</dcterms:created>
  <dcterms:modified xsi:type="dcterms:W3CDTF">2025-09-25T02:03:00Z</dcterms:modified>
</cp:coreProperties>
</file>